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40" w:before="40" w:lineRule="auto"/>
        <w:ind w:firstLine="709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(Resolução nº 018/2012-COU)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CONCORDÂNCIA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Pelo presente Termo o ______________(nome do órgão), para fins de atendimento ao Inciso III do Artigo 7º da Resolução nº 018/2012-COU, expressa sua concordância com a vinculação do Programa _______________________, com base na qualidade e nos termos da proposta.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firstLine="432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Maringá, ____de ________ de 20___.</w:t>
      </w:r>
    </w:p>
    <w:p w:rsidR="00000000" w:rsidDel="00000000" w:rsidP="00000000" w:rsidRDefault="00000000" w:rsidRPr="00000000" w14:paraId="00000016">
      <w:pPr>
        <w:spacing w:line="360" w:lineRule="auto"/>
        <w:ind w:firstLine="432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432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432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4320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4320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Representante legal</w:t>
      </w:r>
    </w:p>
    <w:p w:rsidR="00000000" w:rsidDel="00000000" w:rsidP="00000000" w:rsidRDefault="00000000" w:rsidRPr="00000000" w14:paraId="0000001B">
      <w:pPr>
        <w:ind w:firstLine="4320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Nome do órgão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4536"/>
          <w:tab w:val="left" w:pos="5529"/>
        </w:tabs>
        <w:jc w:val="right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4536"/>
          <w:tab w:val="left" w:pos="5529"/>
        </w:tabs>
        <w:jc w:val="right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4536"/>
          <w:tab w:val="left" w:pos="5529"/>
        </w:tabs>
        <w:jc w:val="right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4536"/>
          <w:tab w:val="left" w:pos="5529"/>
        </w:tabs>
        <w:jc w:val="right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pgSz w:h="16840" w:w="11907" w:orient="portrait"/>
      <w:pgMar w:bottom="680" w:top="851" w:left="1701" w:right="1134" w:header="85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Rounde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Av. Colombo, 5790 - Reitoria - CEP 87020-900 – Maringá - PR</w:t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Fones: (44) 3261-4200 – Fax: (44) 3261-4521</w:t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www.uem.br –  e-mail: sec-gre@.uem.br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Av. Colombo, 5790 - Secretaria dos Colegiados Superiores - CEP 87020-900 - Maringá - PR</w:t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Fones: (44) 3011-4406 - Fax: (44) 3011-4216</w:t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www.scs.uem.br - e-mail: sec-scs@.uem.br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56.0" w:type="dxa"/>
      <w:jc w:val="left"/>
      <w:tblInd w:w="-142.0" w:type="dxa"/>
      <w:tblLayout w:type="fixed"/>
      <w:tblLook w:val="0000"/>
    </w:tblPr>
    <w:tblGrid>
      <w:gridCol w:w="1102"/>
      <w:gridCol w:w="8254"/>
      <w:tblGridChange w:id="0">
        <w:tblGrid>
          <w:gridCol w:w="1102"/>
          <w:gridCol w:w="8254"/>
        </w:tblGrid>
      </w:tblGridChange>
    </w:tblGrid>
    <w:tr>
      <w:trPr>
        <w:cantSplit w:val="0"/>
        <w:trHeight w:val="841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360" w:firstLine="0"/>
            <w:jc w:val="left"/>
            <w:rPr>
              <w:rFonts w:ascii="Arial Rounded" w:cs="Arial Rounded" w:eastAsia="Arial Rounded" w:hAnsi="Arial Rounded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586105" cy="611505"/>
                <wp:effectExtent b="0" l="0" r="0" t="0"/>
                <wp:docPr id="10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105" cy="6115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160" w:line="240" w:lineRule="auto"/>
            <w:ind w:left="0" w:right="0" w:firstLine="0"/>
            <w:jc w:val="left"/>
            <w:rPr>
              <w:rFonts w:ascii="Corsiva" w:cs="Corsiva" w:eastAsia="Corsiva" w:hAnsi="Corsiva"/>
              <w:b w:val="0"/>
              <w:i w:val="0"/>
              <w:smallCaps w:val="0"/>
              <w:strike w:val="0"/>
              <w:color w:val="000000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siva" w:cs="Corsiva" w:eastAsia="Corsiva" w:hAnsi="Corsiva"/>
              <w:b w:val="1"/>
              <w:i w:val="1"/>
              <w:smallCaps w:val="0"/>
              <w:strike w:val="0"/>
              <w:color w:val="000000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Universidade Estadual de Maringá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REITORIA</w:t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914400</wp:posOffset>
          </wp:positionH>
          <wp:positionV relativeFrom="paragraph">
            <wp:posOffset>628015</wp:posOffset>
          </wp:positionV>
          <wp:extent cx="3893820" cy="4800600"/>
          <wp:effectExtent b="0" l="0" r="0" t="0"/>
          <wp:wrapNone/>
          <wp:docPr id="10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93820" cy="4800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356.0" w:type="dxa"/>
      <w:jc w:val="left"/>
      <w:tblInd w:w="-142.0" w:type="dxa"/>
      <w:tblLayout w:type="fixed"/>
      <w:tblLook w:val="0000"/>
    </w:tblPr>
    <w:tblGrid>
      <w:gridCol w:w="1102"/>
      <w:gridCol w:w="8254"/>
      <w:tblGridChange w:id="0">
        <w:tblGrid>
          <w:gridCol w:w="1102"/>
          <w:gridCol w:w="8254"/>
        </w:tblGrid>
      </w:tblGridChange>
    </w:tblGrid>
    <w:tr>
      <w:trPr>
        <w:cantSplit w:val="0"/>
        <w:trHeight w:val="841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360" w:firstLine="0"/>
            <w:jc w:val="left"/>
            <w:rPr>
              <w:rFonts w:ascii="Arial Rounded" w:cs="Arial Rounded" w:eastAsia="Arial Rounded" w:hAnsi="Arial Rounded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586105" cy="611505"/>
                <wp:effectExtent b="0" l="0" r="0" t="0"/>
                <wp:docPr id="102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105" cy="6115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160" w:line="240" w:lineRule="auto"/>
            <w:ind w:left="0" w:right="0" w:firstLine="0"/>
            <w:jc w:val="left"/>
            <w:rPr>
              <w:rFonts w:ascii="Corsiva" w:cs="Corsiva" w:eastAsia="Corsiva" w:hAnsi="Corsiva"/>
              <w:b w:val="0"/>
              <w:i w:val="0"/>
              <w:smallCaps w:val="0"/>
              <w:strike w:val="0"/>
              <w:color w:val="000000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siva" w:cs="Corsiva" w:eastAsia="Corsiva" w:hAnsi="Corsiva"/>
              <w:b w:val="1"/>
              <w:i w:val="1"/>
              <w:smallCaps w:val="0"/>
              <w:strike w:val="0"/>
              <w:color w:val="000000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Universidade Estadual de Maringá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,Título11,Títuloprincipalnível1">
    <w:name w:val="Título 1,Título 11,Título principal nível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1"/>
    </w:pPr>
    <w:rPr>
      <w:w w:val="100"/>
      <w:position w:val="-1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rFonts w:ascii="Arial" w:cs="Arial" w:hAnsi="Arial"/>
      <w:w w:val="100"/>
      <w:position w:val="-1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1416" w:leftChars="-1" w:rightChars="0" w:firstLine="708" w:firstLineChars="-1"/>
      <w:textDirection w:val="btLr"/>
      <w:textAlignment w:val="top"/>
      <w:outlineLvl w:val="3"/>
    </w:pPr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4"/>
    </w:pPr>
    <w:rPr>
      <w:rFonts w:ascii="Tahoma" w:hAnsi="Tahoma"/>
      <w:b w:val="1"/>
      <w:w w:val="100"/>
      <w:position w:val="-1"/>
      <w:sz w:val="23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5"/>
    </w:pPr>
    <w:rPr>
      <w:rFonts w:ascii="Arial" w:cs="Arial" w:hAnsi="Arial"/>
      <w:w w:val="100"/>
      <w:position w:val="-1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color w:val="ff0000"/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7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Cs w:val="17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tabs>
        <w:tab w:val="left" w:leader="none" w:pos="2040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color w:val="000000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tabs>
        <w:tab w:val="left" w:leader="none" w:pos="2160"/>
      </w:tabs>
      <w:suppressAutoHyphens w:val="1"/>
      <w:spacing w:line="1" w:lineRule="atLeast"/>
      <w:ind w:leftChars="-1" w:rightChars="0" w:firstLine="708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CE">
    <w:name w:val="CE"/>
    <w:next w:val="C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" w:hAnsi="Courier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odyText21">
    <w:name w:val="Body Text 21"/>
    <w:basedOn w:val="Normal"/>
    <w:next w:val="BodyText21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suppressAutoHyphens w:val="0"/>
      <w:spacing w:line="1" w:lineRule="atLeast"/>
      <w:ind w:leftChars="-1" w:rightChars="0" w:firstLine="1134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Fonteparág.padrão">
    <w:name w:val="WW-Fonte parág. padrão"/>
    <w:next w:val="WW-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SímbolosdeNumeração">
    <w:name w:val="WW-Símbolos de Numeração"/>
    <w:next w:val="WW-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Nimbus Sans L" w:cs="Nimbus Sans L" w:eastAsia="HG Mincho Light J" w:hAnsi="Nimbus Sans 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ahoma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Principal">
    <w:name w:val="Título Principal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Bitstream Vera Sans" w:cs="Tahoma" w:eastAsia="HG Mincho Light J" w:hAnsi="Bitstream Vera Sans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WW-Legenda">
    <w:name w:val="WW-Legenda"/>
    <w:basedOn w:val="Normal"/>
    <w:next w:val="WW-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WW-Índice">
    <w:name w:val="WW-Índice"/>
    <w:basedOn w:val="Normal"/>
    <w:next w:val="WW-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WW-TítuloPrincipal">
    <w:name w:val="WW-Título Principal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Bitstream Vera Sans" w:cs="Tahoma" w:eastAsia="HG Mincho Light J" w:hAnsi="Bitstream Vera Sans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WW-Legenda1">
    <w:name w:val="WW-Legenda1"/>
    <w:basedOn w:val="Normal"/>
    <w:next w:val="WW-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WW-Índice1">
    <w:name w:val="WW-Índice1"/>
    <w:basedOn w:val="Normal"/>
    <w:next w:val="WW-Índice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WW-TítuloPrincipal1">
    <w:name w:val="WW-Título Principal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Bitstream Vera Sans" w:cs="Tahoma" w:eastAsia="HG Mincho Light J" w:hAnsi="Bitstream Vera Sans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WW-Legenda11">
    <w:name w:val="WW-Legenda11"/>
    <w:basedOn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ff0000"/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WW-Corpodetexto3">
    <w:name w:val="WW-Corpo de texto 3"/>
    <w:basedOn w:val="Normal"/>
    <w:next w:val="WW-Corpodetexto3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32"/>
      <w:effect w:val="none"/>
      <w:vertAlign w:val="baseline"/>
      <w:cs w:val="0"/>
      <w:em w:val="none"/>
      <w:lang w:bidi="ar-SA" w:eastAsia="ar-SA" w:val="pt-BR"/>
    </w:rPr>
  </w:style>
  <w:style w:type="paragraph" w:styleId="WW-Recuodecorpodetexto2">
    <w:name w:val="WW-Recuo de corpo de texto 2"/>
    <w:basedOn w:val="Normal"/>
    <w:next w:val="WW-Recuodecorpodetexto2"/>
    <w:autoRedefine w:val="0"/>
    <w:hidden w:val="0"/>
    <w:qFormat w:val="0"/>
    <w:pPr>
      <w:suppressAutoHyphens w:val="0"/>
      <w:spacing w:line="1" w:lineRule="atLeast"/>
      <w:ind w:left="4111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WW-Recuodecorpodetexto3">
    <w:name w:val="WW-Recuo de corpo de texto 3"/>
    <w:basedOn w:val="Normal"/>
    <w:next w:val="WW-Recuodecorpodetexto3"/>
    <w:autoRedefine w:val="0"/>
    <w:hidden w:val="0"/>
    <w:qFormat w:val="0"/>
    <w:pPr>
      <w:suppressAutoHyphens w:val="0"/>
      <w:spacing w:after="120" w:line="1" w:lineRule="atLeast"/>
      <w:ind w:left="2415" w:leftChars="-1" w:rightChars="0" w:hanging="357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ConteúdodaTabela">
    <w:name w:val="Conteúdo da Tabela"/>
    <w:basedOn w:val="Corpodetexto"/>
    <w:next w:val="ConteúdodaTabela"/>
    <w:autoRedefine w:val="0"/>
    <w:hidden w:val="0"/>
    <w:qFormat w:val="0"/>
    <w:pPr>
      <w:suppressLineNumbers w:val="1"/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WW-ConteúdodaTabela">
    <w:name w:val="WW-Conteúdo da Tabela"/>
    <w:basedOn w:val="Corpodetexto"/>
    <w:next w:val="WW-ConteúdodaTabela"/>
    <w:autoRedefine w:val="0"/>
    <w:hidden w:val="0"/>
    <w:qFormat w:val="0"/>
    <w:pPr>
      <w:suppressLineNumbers w:val="1"/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WW-ConteúdodaTabela1">
    <w:name w:val="WW-Conteúdo da Tabela1"/>
    <w:basedOn w:val="Corpodetexto"/>
    <w:next w:val="WW-ConteúdodaTabela1"/>
    <w:autoRedefine w:val="0"/>
    <w:hidden w:val="0"/>
    <w:qFormat w:val="0"/>
    <w:pPr>
      <w:suppressLineNumbers w:val="1"/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suppressLineNumbers w:val="1"/>
      <w:suppressAutoHyphens w:val="0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hAnsi="Times New Roman"/>
      <w:b w:val="1"/>
      <w:bCs w:val="1"/>
      <w:i w:val="1"/>
      <w:i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WW-TítulodaTabela">
    <w:name w:val="WW-Título da Tabela"/>
    <w:basedOn w:val="WW-ConteúdodaTabela"/>
    <w:next w:val="WW-TítulodaTabela"/>
    <w:autoRedefine w:val="0"/>
    <w:hidden w:val="0"/>
    <w:qFormat w:val="0"/>
    <w:pPr>
      <w:suppressLineNumbers w:val="1"/>
      <w:suppressAutoHyphens w:val="0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hAnsi="Times New Roman"/>
      <w:b w:val="1"/>
      <w:bCs w:val="1"/>
      <w:i w:val="1"/>
      <w:i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WW-TítulodaTabela1">
    <w:name w:val="WW-Título da Tabela1"/>
    <w:basedOn w:val="WW-ConteúdodaTabela1"/>
    <w:next w:val="WW-TítulodaTabela1"/>
    <w:autoRedefine w:val="0"/>
    <w:hidden w:val="0"/>
    <w:qFormat w:val="0"/>
    <w:pPr>
      <w:suppressLineNumbers w:val="1"/>
      <w:suppressAutoHyphens w:val="0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hAnsi="Times New Roman"/>
      <w:b w:val="1"/>
      <w:bCs w:val="1"/>
      <w:i w:val="1"/>
      <w:i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suppressAutoHyphens w:val="0"/>
      <w:spacing w:line="1" w:lineRule="atLeast"/>
      <w:ind w:left="709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Recuodecorpodetexto22">
    <w:name w:val="Recuo de corpo de texto 22"/>
    <w:basedOn w:val="Normal"/>
    <w:next w:val="Recuodecorpodetexto22"/>
    <w:autoRedefine w:val="0"/>
    <w:hidden w:val="0"/>
    <w:qFormat w:val="0"/>
    <w:pPr>
      <w:suppressAutoHyphens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Artigo">
    <w:name w:val="Artigo"/>
    <w:basedOn w:val="Normal"/>
    <w:next w:val="Artigo"/>
    <w:autoRedefine w:val="0"/>
    <w:hidden w:val="0"/>
    <w:qFormat w:val="0"/>
    <w:pPr>
      <w:numPr>
        <w:ilvl w:val="0"/>
        <w:numId w:val="2"/>
      </w:numPr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Decimo">
    <w:name w:val="Decimo"/>
    <w:basedOn w:val="Normal"/>
    <w:next w:val="Decimo"/>
    <w:autoRedefine w:val="0"/>
    <w:hidden w:val="0"/>
    <w:qFormat w:val="0"/>
    <w:pPr>
      <w:numPr>
        <w:ilvl w:val="0"/>
        <w:numId w:val="3"/>
      </w:numPr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aragrafos">
    <w:name w:val="Paragrafos"/>
    <w:basedOn w:val="Normal"/>
    <w:next w:val="Paragrafos"/>
    <w:autoRedefine w:val="0"/>
    <w:hidden w:val="0"/>
    <w:qFormat w:val="0"/>
    <w:pPr>
      <w:suppressAutoHyphens w:val="1"/>
      <w:spacing w:after="240" w:line="1" w:lineRule="atLeast"/>
      <w:ind w:left="3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-Numerada">
    <w:name w:val="P - Numerada"/>
    <w:basedOn w:val="Normal"/>
    <w:next w:val="P-Numerada"/>
    <w:autoRedefine w:val="0"/>
    <w:hidden w:val="0"/>
    <w:qFormat w:val="0"/>
    <w:pPr>
      <w:suppressAutoHyphens w:val="1"/>
      <w:spacing w:after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line="1" w:lineRule="atLeast"/>
      <w:ind w:leftChars="-1" w:rightChars="0" w:firstLine="1980" w:firstLineChars="-1"/>
      <w:jc w:val="both"/>
      <w:textDirection w:val="btLr"/>
      <w:textAlignment w:val="top"/>
      <w:outlineLvl w:val="0"/>
    </w:pPr>
    <w:rPr>
      <w:w w:val="100"/>
      <w:position w:val="-1"/>
      <w:sz w:val="26"/>
      <w:effect w:val="none"/>
      <w:vertAlign w:val="baseline"/>
      <w:cs w:val="0"/>
      <w:em w:val="none"/>
      <w:lang w:bidi="ar-SA" w:eastAsia="en-US" w:val="pt-BR"/>
    </w:rPr>
  </w:style>
  <w:style w:type="paragraph" w:styleId="Textoembloco">
    <w:name w:val="Texto em bloco"/>
    <w:basedOn w:val="Normal"/>
    <w:next w:val="Textoembloco"/>
    <w:autoRedefine w:val="0"/>
    <w:hidden w:val="0"/>
    <w:qFormat w:val="0"/>
    <w:pPr>
      <w:tabs>
        <w:tab w:val="left" w:leader="dot" w:pos="5812"/>
      </w:tabs>
      <w:suppressAutoHyphens w:val="1"/>
      <w:spacing w:line="1" w:lineRule="atLeast"/>
      <w:ind w:left="3119" w:right="3170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pt-BR"/>
    </w:rPr>
  </w:style>
  <w:style w:type="paragraph" w:styleId="Parágrafodetexto">
    <w:name w:val="Parágrafo de texto"/>
    <w:basedOn w:val="Normal"/>
    <w:next w:val="Parágrafodetexto"/>
    <w:autoRedefine w:val="0"/>
    <w:hidden w:val="0"/>
    <w:qFormat w:val="0"/>
    <w:pPr>
      <w:tabs>
        <w:tab w:val="left" w:leader="none" w:pos="709"/>
      </w:tabs>
      <w:suppressAutoHyphens w:val="1"/>
      <w:spacing w:line="480" w:lineRule="auto"/>
      <w:ind w:leftChars="-1" w:rightChars="0" w:firstLine="709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orpo">
    <w:name w:val="corpo"/>
    <w:next w:val="corpo"/>
    <w:autoRedefine w:val="0"/>
    <w:hidden w:val="0"/>
    <w:qFormat w:val="0"/>
    <w:rPr>
      <w:rFonts w:ascii="Verdana" w:hAnsi="Verdana" w:hint="default"/>
      <w:color w:val="000000"/>
      <w:w w:val="100"/>
      <w:position w:val="-1"/>
      <w:sz w:val="20"/>
      <w:szCs w:val="20"/>
      <w:u w:val="none"/>
      <w:effect w:val="none"/>
      <w:vertAlign w:val="baseline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Estilo">
    <w:name w:val="Estilo"/>
    <w:next w:val="Estilo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DUEM-Artigos">
    <w:name w:val="REDUEM-Artigos"/>
    <w:basedOn w:val="Normal"/>
    <w:next w:val="REDUEM-Artigos"/>
    <w:autoRedefine w:val="0"/>
    <w:hidden w:val="0"/>
    <w:qFormat w:val="0"/>
    <w:pPr>
      <w:tabs>
        <w:tab w:val="num" w:leader="none" w:pos="114"/>
      </w:tabs>
      <w:suppressAutoHyphens w:val="0"/>
      <w:spacing w:after="120" w:before="240" w:line="1" w:lineRule="atLeast"/>
      <w:ind w:left="709" w:leftChars="-1" w:rightChars="0" w:hanging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character" w:styleId="TítuloChar">
    <w:name w:val="Título Char"/>
    <w:next w:val="TítuloChar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 w:bidi="ar-SA" w:eastAsia="en-US" w:val="pt-BR"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grame">
    <w:name w:val="grame"/>
    <w:basedOn w:val="Fonteparág.padrão"/>
    <w:next w:val="gra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after="120" w:line="1" w:lineRule="atLeast"/>
      <w:ind w:leftChars="-1" w:rightChars="0" w:firstLineChars="-1"/>
      <w:textDirection w:val="btLr"/>
      <w:textAlignment w:val="baseline"/>
      <w:outlineLvl w:val="0"/>
    </w:pPr>
    <w:rPr>
      <w:noProof w:val="1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after="12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i w:val="1"/>
      <w:noProof w:val="1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after="120" w:line="1" w:lineRule="atLeast"/>
      <w:ind w:leftChars="-1" w:rightChars="0" w:firstLineChars="-1"/>
      <w:textDirection w:val="btLr"/>
      <w:textAlignment w:val="baseline"/>
      <w:outlineLvl w:val="0"/>
    </w:pPr>
    <w:rPr>
      <w:noProof w:val="1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font5">
    <w:name w:val="font5"/>
    <w:basedOn w:val="Normal"/>
    <w:next w:val="font5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Arial Unicode MS" w:hAnsi="Arial"/>
      <w:b w:val="1"/>
      <w:bCs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LeQFxGBepSXLQw4mywdzhve6uA==">AMUW2mUtezZ6mbBOhr0n+9O1K3n3+tSPvbSq2m0aNuKSF/CHwzcXgvPzamEbVXStN6KwgwhITqvCmYWPipNnjmsJGpcg1eC9hDipdVCY0a3unyqzm2+OtTk=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2022-12-06T18:30:00Z</dcterms:created>
  <dc:creator>Reitoria/SCS</dc:creator>
</cp:coreProperties>
</file>